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D06CE" w14:textId="3AE97853" w:rsidR="00D948FF" w:rsidRPr="00A34868" w:rsidRDefault="00D948FF">
      <w:pPr>
        <w:pStyle w:val="Standard"/>
        <w:jc w:val="center"/>
        <w:rPr>
          <w:rFonts w:ascii="Aptos" w:hAnsi="Aptos" w:cstheme="minorHAnsi"/>
          <w:b/>
          <w:bCs/>
          <w:sz w:val="20"/>
          <w:szCs w:val="20"/>
        </w:rPr>
      </w:pPr>
    </w:p>
    <w:p w14:paraId="3EADA6F7" w14:textId="77777777" w:rsidR="00E32A22" w:rsidRPr="00A34868" w:rsidRDefault="00E32A22">
      <w:pPr>
        <w:pStyle w:val="Standard"/>
        <w:rPr>
          <w:rFonts w:ascii="Aptos" w:hAnsi="Aptos" w:cstheme="minorHAnsi"/>
          <w:b/>
          <w:bCs/>
          <w:sz w:val="20"/>
          <w:szCs w:val="20"/>
        </w:rPr>
      </w:pPr>
    </w:p>
    <w:p w14:paraId="26EB1697" w14:textId="77777777" w:rsidR="00D948FF" w:rsidRPr="00A34868" w:rsidRDefault="006F1370">
      <w:pPr>
        <w:pStyle w:val="Standard"/>
        <w:rPr>
          <w:rFonts w:ascii="Aptos" w:hAnsi="Aptos" w:cstheme="minorHAnsi"/>
          <w:b/>
          <w:bCs/>
        </w:rPr>
      </w:pPr>
      <w:r w:rsidRPr="00A34868">
        <w:rPr>
          <w:rFonts w:ascii="Aptos" w:hAnsi="Aptos" w:cstheme="minorHAnsi"/>
          <w:b/>
          <w:bCs/>
        </w:rPr>
        <w:t xml:space="preserve">ECHO </w:t>
      </w:r>
      <w:r w:rsidR="00E32A22" w:rsidRPr="00A34868">
        <w:rPr>
          <w:rFonts w:ascii="Aptos" w:hAnsi="Aptos" w:cstheme="minorHAnsi"/>
          <w:b/>
          <w:bCs/>
        </w:rPr>
        <w:t>p</w:t>
      </w:r>
      <w:r w:rsidRPr="00A34868">
        <w:rPr>
          <w:rFonts w:ascii="Aptos" w:hAnsi="Aptos" w:cstheme="minorHAnsi"/>
          <w:b/>
          <w:bCs/>
        </w:rPr>
        <w:t>atient consent form for image and article publication</w:t>
      </w:r>
    </w:p>
    <w:p w14:paraId="23CE75ED" w14:textId="77777777" w:rsidR="00D948FF" w:rsidRPr="00A34868" w:rsidRDefault="00D948FF">
      <w:pPr>
        <w:pStyle w:val="Standard"/>
        <w:rPr>
          <w:rFonts w:ascii="Aptos" w:hAnsi="Aptos" w:cstheme="minorHAnsi"/>
          <w:sz w:val="20"/>
          <w:szCs w:val="20"/>
        </w:rPr>
      </w:pPr>
    </w:p>
    <w:tbl>
      <w:tblPr>
        <w:tblW w:w="9585" w:type="dxa"/>
        <w:tblInd w:w="66" w:type="dxa"/>
        <w:tblLayout w:type="fixed"/>
        <w:tblCellMar>
          <w:left w:w="10" w:type="dxa"/>
          <w:right w:w="10" w:type="dxa"/>
        </w:tblCellMar>
        <w:tblLook w:val="04A0" w:firstRow="1" w:lastRow="0" w:firstColumn="1" w:lastColumn="0" w:noHBand="0" w:noVBand="1"/>
      </w:tblPr>
      <w:tblGrid>
        <w:gridCol w:w="4650"/>
        <w:gridCol w:w="4935"/>
      </w:tblGrid>
      <w:tr w:rsidR="00D948FF" w:rsidRPr="00A34868" w14:paraId="302F0F93" w14:textId="77777777">
        <w:tc>
          <w:tcPr>
            <w:tcW w:w="4650" w:type="dxa"/>
            <w:tcMar>
              <w:top w:w="0" w:type="dxa"/>
              <w:left w:w="0" w:type="dxa"/>
              <w:bottom w:w="0" w:type="dxa"/>
              <w:right w:w="0" w:type="dxa"/>
            </w:tcMar>
            <w:vAlign w:val="center"/>
          </w:tcPr>
          <w:p w14:paraId="428EBB1F"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Name of person described in article/ image:</w:t>
            </w:r>
          </w:p>
        </w:tc>
        <w:tc>
          <w:tcPr>
            <w:tcW w:w="49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8AD6CAD" w14:textId="77777777" w:rsidR="00D948FF" w:rsidRPr="00A34868" w:rsidRDefault="00D948FF">
            <w:pPr>
              <w:pStyle w:val="TableContents"/>
              <w:rPr>
                <w:rFonts w:ascii="Aptos" w:hAnsi="Aptos" w:cstheme="minorHAnsi"/>
                <w:sz w:val="22"/>
                <w:szCs w:val="22"/>
              </w:rPr>
            </w:pPr>
          </w:p>
        </w:tc>
      </w:tr>
      <w:tr w:rsidR="00D948FF" w:rsidRPr="00A34868" w14:paraId="1DCE15CE" w14:textId="77777777">
        <w:tc>
          <w:tcPr>
            <w:tcW w:w="4650" w:type="dxa"/>
            <w:tcMar>
              <w:top w:w="0" w:type="dxa"/>
              <w:left w:w="0" w:type="dxa"/>
              <w:bottom w:w="0" w:type="dxa"/>
              <w:right w:w="0" w:type="dxa"/>
            </w:tcMar>
            <w:vAlign w:val="center"/>
          </w:tcPr>
          <w:p w14:paraId="18755571"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Article Title:</w:t>
            </w:r>
          </w:p>
        </w:tc>
        <w:tc>
          <w:tcPr>
            <w:tcW w:w="493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85B9E20" w14:textId="77777777" w:rsidR="00D948FF" w:rsidRPr="00A34868" w:rsidRDefault="00D948FF">
            <w:pPr>
              <w:pStyle w:val="TableContents"/>
              <w:rPr>
                <w:rFonts w:ascii="Aptos" w:hAnsi="Aptos" w:cstheme="minorHAnsi"/>
                <w:sz w:val="22"/>
                <w:szCs w:val="22"/>
              </w:rPr>
            </w:pPr>
          </w:p>
        </w:tc>
      </w:tr>
      <w:tr w:rsidR="00D948FF" w:rsidRPr="00A34868" w14:paraId="3260A8E8" w14:textId="77777777">
        <w:tc>
          <w:tcPr>
            <w:tcW w:w="4650" w:type="dxa"/>
            <w:tcMar>
              <w:top w:w="0" w:type="dxa"/>
              <w:left w:w="0" w:type="dxa"/>
              <w:bottom w:w="0" w:type="dxa"/>
              <w:right w:w="0" w:type="dxa"/>
            </w:tcMar>
            <w:vAlign w:val="center"/>
          </w:tcPr>
          <w:p w14:paraId="0627540F"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Corresponding author:</w:t>
            </w:r>
          </w:p>
        </w:tc>
        <w:tc>
          <w:tcPr>
            <w:tcW w:w="493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DD07D38" w14:textId="77777777" w:rsidR="00D948FF" w:rsidRPr="00A34868" w:rsidRDefault="00D948FF">
            <w:pPr>
              <w:pStyle w:val="TableContents"/>
              <w:rPr>
                <w:rFonts w:ascii="Aptos" w:hAnsi="Aptos" w:cstheme="minorHAnsi"/>
                <w:sz w:val="22"/>
                <w:szCs w:val="22"/>
              </w:rPr>
            </w:pPr>
          </w:p>
        </w:tc>
      </w:tr>
    </w:tbl>
    <w:p w14:paraId="413CA4C6"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 xml:space="preserve"> </w:t>
      </w:r>
    </w:p>
    <w:p w14:paraId="4E8A0743" w14:textId="77777777" w:rsidR="00D948FF" w:rsidRPr="00A34868" w:rsidRDefault="006F1370">
      <w:pPr>
        <w:pStyle w:val="Standard"/>
        <w:rPr>
          <w:rFonts w:ascii="Aptos" w:hAnsi="Aptos" w:cstheme="minorHAnsi"/>
          <w:i/>
          <w:iCs/>
          <w:sz w:val="22"/>
          <w:szCs w:val="22"/>
        </w:rPr>
      </w:pPr>
      <w:r w:rsidRPr="00A34868">
        <w:rPr>
          <w:rFonts w:ascii="Aptos" w:hAnsi="Aptos" w:cstheme="minorHAnsi"/>
          <w:i/>
          <w:iCs/>
          <w:sz w:val="22"/>
          <w:szCs w:val="22"/>
        </w:rPr>
        <w:t xml:space="preserve">The following information must be provided </w:t>
      </w:r>
      <w:proofErr w:type="gramStart"/>
      <w:r w:rsidRPr="00A34868">
        <w:rPr>
          <w:rFonts w:ascii="Aptos" w:hAnsi="Aptos" w:cstheme="minorHAnsi"/>
          <w:i/>
          <w:iCs/>
          <w:sz w:val="22"/>
          <w:szCs w:val="22"/>
        </w:rPr>
        <w:t>in order for</w:t>
      </w:r>
      <w:proofErr w:type="gramEnd"/>
      <w:r w:rsidRPr="00A34868">
        <w:rPr>
          <w:rFonts w:ascii="Aptos" w:hAnsi="Aptos" w:cstheme="minorHAnsi"/>
          <w:i/>
          <w:iCs/>
          <w:sz w:val="22"/>
          <w:szCs w:val="22"/>
        </w:rPr>
        <w:t xml:space="preserve"> this form to be processed accurately.</w:t>
      </w:r>
    </w:p>
    <w:p w14:paraId="20456C2F" w14:textId="77777777" w:rsidR="00D948FF" w:rsidRPr="00A34868" w:rsidRDefault="00D948FF">
      <w:pPr>
        <w:pStyle w:val="Standard"/>
        <w:rPr>
          <w:rFonts w:ascii="Aptos" w:hAnsi="Aptos" w:cstheme="minorHAnsi"/>
          <w:i/>
          <w:iCs/>
          <w:sz w:val="22"/>
          <w:szCs w:val="22"/>
        </w:rPr>
      </w:pPr>
    </w:p>
    <w:p w14:paraId="22540E8F" w14:textId="77777777" w:rsidR="00D948FF" w:rsidRPr="00A34868" w:rsidRDefault="00D948FF">
      <w:pPr>
        <w:pStyle w:val="Standard"/>
        <w:rPr>
          <w:rFonts w:ascii="Aptos" w:hAnsi="Aptos" w:cstheme="minorHAnsi"/>
          <w:i/>
          <w:iCs/>
          <w:sz w:val="22"/>
          <w:szCs w:val="22"/>
        </w:rPr>
      </w:pPr>
    </w:p>
    <w:p w14:paraId="0DBF425E"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I</w:t>
      </w:r>
      <w:r w:rsidR="00E32A22" w:rsidRPr="00A34868">
        <w:rPr>
          <w:rFonts w:ascii="Aptos" w:hAnsi="Aptos" w:cstheme="minorHAnsi"/>
          <w:sz w:val="22"/>
          <w:szCs w:val="22"/>
        </w:rPr>
        <w:t xml:space="preserve"> _____________________________ </w:t>
      </w:r>
      <w:r w:rsidRPr="00A34868">
        <w:rPr>
          <w:rFonts w:ascii="Aptos" w:hAnsi="Aptos" w:cstheme="minorHAnsi"/>
          <w:sz w:val="22"/>
          <w:szCs w:val="22"/>
        </w:rPr>
        <w:t>give my full consent for this information (article and/or image) about myself to be published in ECHO</w:t>
      </w:r>
      <w:r w:rsidR="00E32A22" w:rsidRPr="00A34868">
        <w:rPr>
          <w:rFonts w:ascii="Aptos" w:hAnsi="Aptos" w:cstheme="minorHAnsi"/>
          <w:sz w:val="22"/>
          <w:szCs w:val="22"/>
        </w:rPr>
        <w:t>, the journal</w:t>
      </w:r>
      <w:r w:rsidRPr="00A34868">
        <w:rPr>
          <w:rFonts w:ascii="Aptos" w:hAnsi="Aptos" w:cstheme="minorHAnsi"/>
          <w:sz w:val="22"/>
          <w:szCs w:val="22"/>
        </w:rPr>
        <w:t xml:space="preserve"> of the British Society of Echocardiography (BSE).</w:t>
      </w:r>
    </w:p>
    <w:p w14:paraId="7D61CF62" w14:textId="77777777" w:rsidR="00D948FF" w:rsidRPr="00A34868" w:rsidRDefault="00D948FF">
      <w:pPr>
        <w:pStyle w:val="Standard"/>
        <w:rPr>
          <w:rFonts w:ascii="Aptos" w:hAnsi="Aptos" w:cstheme="minorHAnsi"/>
          <w:sz w:val="22"/>
          <w:szCs w:val="22"/>
        </w:rPr>
      </w:pPr>
    </w:p>
    <w:tbl>
      <w:tblPr>
        <w:tblW w:w="9645" w:type="dxa"/>
        <w:tblLayout w:type="fixed"/>
        <w:tblCellMar>
          <w:left w:w="10" w:type="dxa"/>
          <w:right w:w="10" w:type="dxa"/>
        </w:tblCellMar>
        <w:tblLook w:val="04A0" w:firstRow="1" w:lastRow="0" w:firstColumn="1" w:lastColumn="0" w:noHBand="0" w:noVBand="1"/>
      </w:tblPr>
      <w:tblGrid>
        <w:gridCol w:w="7995"/>
        <w:gridCol w:w="1650"/>
      </w:tblGrid>
      <w:tr w:rsidR="00D948FF" w:rsidRPr="00A34868" w14:paraId="6C9B1D6E" w14:textId="77777777" w:rsidTr="00E32A22">
        <w:tc>
          <w:tcPr>
            <w:tcW w:w="7995" w:type="dxa"/>
            <w:tcBorders>
              <w:right w:val="single" w:sz="4" w:space="0" w:color="auto"/>
            </w:tcBorders>
            <w:tcMar>
              <w:top w:w="0" w:type="dxa"/>
              <w:left w:w="0" w:type="dxa"/>
              <w:bottom w:w="0" w:type="dxa"/>
              <w:right w:w="0" w:type="dxa"/>
            </w:tcMar>
          </w:tcPr>
          <w:p w14:paraId="2C5DEE7F"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I understand the following:</w:t>
            </w:r>
          </w:p>
        </w:tc>
        <w:tc>
          <w:tcPr>
            <w:tcW w:w="16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A933669" w14:textId="77777777" w:rsidR="00D948FF" w:rsidRPr="00A34868" w:rsidRDefault="006F1370">
            <w:pPr>
              <w:pStyle w:val="TableContents"/>
              <w:jc w:val="center"/>
              <w:rPr>
                <w:rFonts w:ascii="Aptos" w:hAnsi="Aptos" w:cstheme="minorHAnsi"/>
                <w:sz w:val="22"/>
                <w:szCs w:val="22"/>
              </w:rPr>
            </w:pPr>
            <w:r w:rsidRPr="00A34868">
              <w:rPr>
                <w:rFonts w:ascii="Aptos" w:hAnsi="Aptos" w:cstheme="minorHAnsi"/>
                <w:sz w:val="22"/>
                <w:szCs w:val="22"/>
              </w:rPr>
              <w:t xml:space="preserve">Patient </w:t>
            </w:r>
            <w:r w:rsidR="00E32A22" w:rsidRPr="00A34868">
              <w:rPr>
                <w:rFonts w:ascii="Aptos" w:hAnsi="Aptos" w:cstheme="minorHAnsi"/>
                <w:sz w:val="22"/>
                <w:szCs w:val="22"/>
              </w:rPr>
              <w:t>i</w:t>
            </w:r>
            <w:r w:rsidRPr="00A34868">
              <w:rPr>
                <w:rFonts w:ascii="Aptos" w:hAnsi="Aptos" w:cstheme="minorHAnsi"/>
                <w:sz w:val="22"/>
                <w:szCs w:val="22"/>
              </w:rPr>
              <w:t>nitials</w:t>
            </w:r>
          </w:p>
        </w:tc>
      </w:tr>
      <w:tr w:rsidR="00D948FF" w:rsidRPr="00A34868" w14:paraId="7DCEB25B" w14:textId="77777777" w:rsidTr="00E32A22">
        <w:trPr>
          <w:trHeight w:val="968"/>
        </w:trPr>
        <w:tc>
          <w:tcPr>
            <w:tcW w:w="7995" w:type="dxa"/>
            <w:tcBorders>
              <w:right w:val="single" w:sz="4" w:space="0" w:color="auto"/>
            </w:tcBorders>
            <w:tcMar>
              <w:top w:w="0" w:type="dxa"/>
              <w:left w:w="0" w:type="dxa"/>
              <w:bottom w:w="0" w:type="dxa"/>
              <w:right w:w="0" w:type="dxa"/>
            </w:tcMar>
            <w:vAlign w:val="center"/>
          </w:tcPr>
          <w:p w14:paraId="15C4E326" w14:textId="77777777" w:rsidR="00D948FF" w:rsidRPr="00A34868" w:rsidRDefault="006F1370">
            <w:pPr>
              <w:pStyle w:val="Standard"/>
              <w:numPr>
                <w:ilvl w:val="0"/>
                <w:numId w:val="1"/>
              </w:numPr>
              <w:ind w:left="567" w:hanging="454"/>
              <w:rPr>
                <w:rFonts w:ascii="Aptos" w:hAnsi="Aptos" w:cstheme="minorHAnsi"/>
                <w:sz w:val="22"/>
                <w:szCs w:val="22"/>
              </w:rPr>
            </w:pPr>
            <w:r w:rsidRPr="00A34868">
              <w:rPr>
                <w:rFonts w:ascii="Aptos" w:hAnsi="Aptos" w:cstheme="minorHAnsi"/>
                <w:sz w:val="22"/>
                <w:szCs w:val="22"/>
              </w:rPr>
              <w:t>I understand that my name and initials will not be published, and that every effort will be made to ensure my anonymity, but that anonymity cannot be guaranteed</w:t>
            </w:r>
          </w:p>
        </w:tc>
        <w:tc>
          <w:tcPr>
            <w:tcW w:w="16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4AE8B8" w14:textId="77777777" w:rsidR="00D948FF" w:rsidRPr="00A34868" w:rsidRDefault="00D948FF">
            <w:pPr>
              <w:pStyle w:val="TableContents"/>
              <w:rPr>
                <w:rFonts w:ascii="Aptos" w:hAnsi="Aptos" w:cstheme="minorHAnsi"/>
                <w:sz w:val="22"/>
                <w:szCs w:val="22"/>
              </w:rPr>
            </w:pPr>
          </w:p>
        </w:tc>
      </w:tr>
      <w:tr w:rsidR="00D948FF" w:rsidRPr="00A34868" w14:paraId="0261A4AF" w14:textId="77777777" w:rsidTr="00E32A22">
        <w:trPr>
          <w:trHeight w:val="968"/>
        </w:trPr>
        <w:tc>
          <w:tcPr>
            <w:tcW w:w="7995" w:type="dxa"/>
            <w:tcBorders>
              <w:right w:val="single" w:sz="4" w:space="0" w:color="auto"/>
            </w:tcBorders>
            <w:tcMar>
              <w:top w:w="0" w:type="dxa"/>
              <w:left w:w="0" w:type="dxa"/>
              <w:bottom w:w="0" w:type="dxa"/>
              <w:right w:w="0" w:type="dxa"/>
            </w:tcMar>
            <w:vAlign w:val="center"/>
          </w:tcPr>
          <w:p w14:paraId="7D9D5340" w14:textId="77777777" w:rsidR="00D948FF" w:rsidRPr="00A34868" w:rsidRDefault="006F1370">
            <w:pPr>
              <w:pStyle w:val="Standard"/>
              <w:numPr>
                <w:ilvl w:val="0"/>
                <w:numId w:val="1"/>
              </w:numPr>
              <w:ind w:left="567" w:hanging="454"/>
              <w:rPr>
                <w:rFonts w:ascii="Aptos" w:hAnsi="Aptos" w:cstheme="minorHAnsi"/>
                <w:sz w:val="22"/>
                <w:szCs w:val="22"/>
              </w:rPr>
            </w:pPr>
            <w:r w:rsidRPr="00A34868">
              <w:rPr>
                <w:rFonts w:ascii="Aptos" w:hAnsi="Aptos" w:cstheme="minorHAnsi"/>
                <w:sz w:val="22"/>
                <w:szCs w:val="22"/>
              </w:rPr>
              <w:t>I can revoke my consent at any time before publication, but once the article has been submitted, it will not be possible to revoke the consent</w:t>
            </w:r>
          </w:p>
        </w:tc>
        <w:tc>
          <w:tcPr>
            <w:tcW w:w="16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8FCABE" w14:textId="77777777" w:rsidR="00D948FF" w:rsidRPr="00A34868" w:rsidRDefault="00D948FF">
            <w:pPr>
              <w:pStyle w:val="TableContents"/>
              <w:rPr>
                <w:rFonts w:ascii="Aptos" w:hAnsi="Aptos" w:cstheme="minorHAnsi"/>
                <w:sz w:val="22"/>
                <w:szCs w:val="22"/>
              </w:rPr>
            </w:pPr>
          </w:p>
        </w:tc>
      </w:tr>
      <w:tr w:rsidR="00D948FF" w:rsidRPr="00A34868" w14:paraId="5D25D71F" w14:textId="77777777" w:rsidTr="00E32A22">
        <w:trPr>
          <w:trHeight w:val="968"/>
        </w:trPr>
        <w:tc>
          <w:tcPr>
            <w:tcW w:w="7995" w:type="dxa"/>
            <w:tcBorders>
              <w:right w:val="single" w:sz="4" w:space="0" w:color="auto"/>
            </w:tcBorders>
            <w:tcMar>
              <w:top w:w="0" w:type="dxa"/>
              <w:left w:w="0" w:type="dxa"/>
              <w:bottom w:w="0" w:type="dxa"/>
              <w:right w:w="0" w:type="dxa"/>
            </w:tcMar>
            <w:vAlign w:val="center"/>
          </w:tcPr>
          <w:p w14:paraId="76F76FE3" w14:textId="77777777" w:rsidR="00D948FF" w:rsidRPr="00A34868" w:rsidRDefault="006F1370">
            <w:pPr>
              <w:pStyle w:val="Standard"/>
              <w:numPr>
                <w:ilvl w:val="0"/>
                <w:numId w:val="1"/>
              </w:numPr>
              <w:ind w:left="567" w:hanging="454"/>
              <w:rPr>
                <w:rFonts w:ascii="Aptos" w:hAnsi="Aptos" w:cstheme="minorHAnsi"/>
                <w:sz w:val="22"/>
                <w:szCs w:val="22"/>
              </w:rPr>
            </w:pPr>
            <w:r w:rsidRPr="00A34868">
              <w:rPr>
                <w:rFonts w:ascii="Aptos" w:hAnsi="Aptos" w:cstheme="minorHAnsi"/>
                <w:sz w:val="22"/>
                <w:szCs w:val="22"/>
              </w:rPr>
              <w:t xml:space="preserve">I understand that this image and/or article will also </w:t>
            </w:r>
            <w:proofErr w:type="gramStart"/>
            <w:r w:rsidRPr="00A34868">
              <w:rPr>
                <w:rFonts w:ascii="Aptos" w:hAnsi="Aptos" w:cstheme="minorHAnsi"/>
                <w:sz w:val="22"/>
                <w:szCs w:val="22"/>
              </w:rPr>
              <w:t>published</w:t>
            </w:r>
            <w:proofErr w:type="gramEnd"/>
            <w:r w:rsidRPr="00A34868">
              <w:rPr>
                <w:rFonts w:ascii="Aptos" w:hAnsi="Aptos" w:cstheme="minorHAnsi"/>
                <w:sz w:val="22"/>
                <w:szCs w:val="22"/>
              </w:rPr>
              <w:t xml:space="preserve"> on the BSE’s website </w:t>
            </w:r>
            <w:r w:rsidR="00E32A22" w:rsidRPr="00A34868">
              <w:rPr>
                <w:rFonts w:ascii="Aptos" w:hAnsi="Aptos" w:cstheme="minorHAnsi"/>
                <w:sz w:val="22"/>
                <w:szCs w:val="22"/>
              </w:rPr>
              <w:t>for member-only access</w:t>
            </w:r>
          </w:p>
        </w:tc>
        <w:tc>
          <w:tcPr>
            <w:tcW w:w="16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8C5F04" w14:textId="77777777" w:rsidR="00D948FF" w:rsidRPr="00A34868" w:rsidRDefault="00D948FF">
            <w:pPr>
              <w:pStyle w:val="TableContents"/>
              <w:rPr>
                <w:rFonts w:ascii="Aptos" w:hAnsi="Aptos" w:cstheme="minorHAnsi"/>
                <w:sz w:val="22"/>
                <w:szCs w:val="22"/>
              </w:rPr>
            </w:pPr>
          </w:p>
        </w:tc>
      </w:tr>
    </w:tbl>
    <w:p w14:paraId="0FBAA2B9" w14:textId="77777777" w:rsidR="00D948FF" w:rsidRPr="00A34868" w:rsidRDefault="00D948FF">
      <w:pPr>
        <w:pStyle w:val="Standard"/>
        <w:rPr>
          <w:rFonts w:ascii="Aptos" w:hAnsi="Aptos" w:cstheme="minorHAnsi"/>
          <w:sz w:val="22"/>
          <w:szCs w:val="22"/>
        </w:rPr>
      </w:pPr>
    </w:p>
    <w:p w14:paraId="06013A40" w14:textId="77777777" w:rsidR="00E32A22" w:rsidRPr="00A34868" w:rsidRDefault="006F1370">
      <w:pPr>
        <w:pStyle w:val="Standard"/>
        <w:rPr>
          <w:rFonts w:ascii="Aptos" w:hAnsi="Aptos" w:cstheme="minorHAnsi"/>
          <w:sz w:val="22"/>
          <w:szCs w:val="22"/>
        </w:rPr>
      </w:pPr>
      <w:r w:rsidRPr="00A34868">
        <w:rPr>
          <w:rFonts w:ascii="Aptos" w:hAnsi="Aptos" w:cstheme="minorHAnsi"/>
          <w:sz w:val="22"/>
          <w:szCs w:val="22"/>
        </w:rPr>
        <w:t>I have seen and read the material to be submitted. I have discussed this consent form with:</w:t>
      </w:r>
    </w:p>
    <w:p w14:paraId="78244EB6"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 xml:space="preserve">_________________________________ who is an author of this </w:t>
      </w:r>
      <w:proofErr w:type="gramStart"/>
      <w:r w:rsidRPr="00A34868">
        <w:rPr>
          <w:rFonts w:ascii="Aptos" w:hAnsi="Aptos" w:cstheme="minorHAnsi"/>
          <w:sz w:val="22"/>
          <w:szCs w:val="22"/>
        </w:rPr>
        <w:t>article, and</w:t>
      </w:r>
      <w:proofErr w:type="gramEnd"/>
      <w:r w:rsidRPr="00A34868">
        <w:rPr>
          <w:rFonts w:ascii="Aptos" w:hAnsi="Aptos" w:cstheme="minorHAnsi"/>
          <w:sz w:val="22"/>
          <w:szCs w:val="22"/>
        </w:rPr>
        <w:t xml:space="preserve"> understand that the text of the article may be edited for style, grammar, consistency, or length </w:t>
      </w:r>
      <w:proofErr w:type="gramStart"/>
      <w:r w:rsidRPr="00A34868">
        <w:rPr>
          <w:rFonts w:ascii="Aptos" w:hAnsi="Aptos" w:cstheme="minorHAnsi"/>
          <w:sz w:val="22"/>
          <w:szCs w:val="22"/>
        </w:rPr>
        <w:t>during the course of</w:t>
      </w:r>
      <w:proofErr w:type="gramEnd"/>
      <w:r w:rsidRPr="00A34868">
        <w:rPr>
          <w:rFonts w:ascii="Aptos" w:hAnsi="Aptos" w:cstheme="minorHAnsi"/>
          <w:sz w:val="22"/>
          <w:szCs w:val="22"/>
        </w:rPr>
        <w:t xml:space="preserve"> the review process.</w:t>
      </w:r>
    </w:p>
    <w:p w14:paraId="23EC956E" w14:textId="77777777" w:rsidR="00D948FF" w:rsidRPr="00A34868" w:rsidRDefault="00D948FF">
      <w:pPr>
        <w:pStyle w:val="Standard"/>
        <w:rPr>
          <w:rFonts w:ascii="Aptos" w:hAnsi="Aptos" w:cstheme="minorHAnsi"/>
          <w:sz w:val="22"/>
          <w:szCs w:val="22"/>
        </w:rPr>
      </w:pPr>
    </w:p>
    <w:p w14:paraId="462D536F"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Signed:</w:t>
      </w:r>
    </w:p>
    <w:p w14:paraId="53E6A52F" w14:textId="77777777" w:rsidR="00E32A22" w:rsidRPr="00A34868" w:rsidRDefault="00E32A22">
      <w:pPr>
        <w:pStyle w:val="Standard"/>
        <w:rPr>
          <w:rFonts w:ascii="Aptos" w:hAnsi="Aptos" w:cstheme="minorHAnsi"/>
          <w:sz w:val="22"/>
          <w:szCs w:val="22"/>
        </w:rPr>
      </w:pPr>
    </w:p>
    <w:p w14:paraId="525BF070"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Print Name:</w:t>
      </w:r>
    </w:p>
    <w:p w14:paraId="2C23D5E6" w14:textId="77777777" w:rsidR="00E32A22" w:rsidRPr="00A34868" w:rsidRDefault="00E32A22">
      <w:pPr>
        <w:pStyle w:val="Standard"/>
        <w:rPr>
          <w:rFonts w:ascii="Aptos" w:hAnsi="Aptos" w:cstheme="minorHAnsi"/>
          <w:sz w:val="22"/>
          <w:szCs w:val="22"/>
        </w:rPr>
      </w:pPr>
    </w:p>
    <w:p w14:paraId="75D1B0E4"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Date:</w:t>
      </w:r>
    </w:p>
    <w:p w14:paraId="087C20F4" w14:textId="77777777" w:rsidR="00E32A22" w:rsidRPr="00A34868" w:rsidRDefault="00E32A22">
      <w:pPr>
        <w:pStyle w:val="Standard"/>
        <w:rPr>
          <w:rFonts w:ascii="Aptos" w:hAnsi="Aptos" w:cstheme="minorHAnsi"/>
          <w:sz w:val="22"/>
          <w:szCs w:val="22"/>
        </w:rPr>
      </w:pPr>
    </w:p>
    <w:p w14:paraId="1D08E983"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If you are giving your consent on behalf of another person, please state your relationship to that person:</w:t>
      </w:r>
    </w:p>
    <w:p w14:paraId="79F31B41" w14:textId="77777777" w:rsidR="00E32A22" w:rsidRPr="00A34868" w:rsidRDefault="00E32A22">
      <w:pPr>
        <w:pStyle w:val="Standard"/>
        <w:rPr>
          <w:rFonts w:ascii="Aptos" w:hAnsi="Aptos" w:cstheme="minorHAnsi"/>
          <w:sz w:val="22"/>
          <w:szCs w:val="22"/>
        </w:rPr>
      </w:pPr>
    </w:p>
    <w:p w14:paraId="7E69968E"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Relationship:</w:t>
      </w:r>
    </w:p>
    <w:p w14:paraId="33C1AEDC" w14:textId="77777777" w:rsidR="00E32A22" w:rsidRPr="00A34868" w:rsidRDefault="00E32A22">
      <w:pPr>
        <w:pStyle w:val="Standard"/>
        <w:rPr>
          <w:rFonts w:ascii="Aptos" w:hAnsi="Aptos" w:cstheme="minorHAnsi"/>
          <w:sz w:val="22"/>
          <w:szCs w:val="22"/>
        </w:rPr>
      </w:pPr>
    </w:p>
    <w:p w14:paraId="285E0FB4" w14:textId="77777777" w:rsidR="00D948FF" w:rsidRPr="00A34868" w:rsidRDefault="006F1370">
      <w:pPr>
        <w:pStyle w:val="Standard"/>
        <w:rPr>
          <w:rFonts w:ascii="Aptos" w:hAnsi="Aptos" w:cstheme="minorHAnsi"/>
          <w:sz w:val="22"/>
          <w:szCs w:val="22"/>
        </w:rPr>
      </w:pPr>
      <w:r w:rsidRPr="00A34868">
        <w:rPr>
          <w:rFonts w:ascii="Aptos" w:hAnsi="Aptos" w:cstheme="minorHAnsi"/>
          <w:sz w:val="22"/>
          <w:szCs w:val="22"/>
        </w:rPr>
        <w:t>Patients Full Name:</w:t>
      </w:r>
    </w:p>
    <w:p w14:paraId="3B8D47CE" w14:textId="77777777" w:rsidR="00E32A22" w:rsidRPr="00A34868" w:rsidRDefault="00E32A22">
      <w:pPr>
        <w:pStyle w:val="Standard"/>
        <w:rPr>
          <w:rFonts w:ascii="Aptos" w:hAnsi="Aptos" w:cstheme="minorHAnsi"/>
          <w:sz w:val="22"/>
          <w:szCs w:val="22"/>
        </w:rPr>
      </w:pPr>
    </w:p>
    <w:p w14:paraId="36087464" w14:textId="77777777" w:rsidR="00D948FF" w:rsidRPr="00A34868" w:rsidRDefault="006F1370">
      <w:pPr>
        <w:pStyle w:val="Standard"/>
        <w:pBdr>
          <w:bottom w:val="single" w:sz="12" w:space="1" w:color="auto"/>
        </w:pBdr>
        <w:rPr>
          <w:rFonts w:ascii="Aptos" w:hAnsi="Aptos" w:cstheme="minorHAnsi"/>
          <w:sz w:val="22"/>
          <w:szCs w:val="22"/>
        </w:rPr>
      </w:pPr>
      <w:r w:rsidRPr="00A34868">
        <w:rPr>
          <w:rFonts w:ascii="Aptos" w:hAnsi="Aptos" w:cstheme="minorHAnsi"/>
          <w:sz w:val="22"/>
          <w:szCs w:val="22"/>
        </w:rPr>
        <w:t>Why is the patient not able to give consent (e.g. is the patient a minor, incapacitated or deceased)?</w:t>
      </w:r>
    </w:p>
    <w:p w14:paraId="7D65EFE6" w14:textId="77777777" w:rsidR="00E32A22" w:rsidRPr="00A34868" w:rsidRDefault="00E32A22">
      <w:pPr>
        <w:pStyle w:val="Standard"/>
        <w:pBdr>
          <w:bottom w:val="single" w:sz="12" w:space="1" w:color="auto"/>
        </w:pBdr>
        <w:rPr>
          <w:rFonts w:ascii="Aptos" w:hAnsi="Aptos" w:cstheme="minorHAnsi"/>
          <w:sz w:val="22"/>
          <w:szCs w:val="22"/>
        </w:rPr>
      </w:pPr>
    </w:p>
    <w:p w14:paraId="4AB14703" w14:textId="77777777" w:rsidR="00E32A22" w:rsidRPr="00A34868" w:rsidRDefault="00E32A22">
      <w:pPr>
        <w:pStyle w:val="Standard"/>
        <w:pBdr>
          <w:bottom w:val="single" w:sz="12" w:space="1" w:color="auto"/>
        </w:pBdr>
        <w:rPr>
          <w:rFonts w:ascii="Aptos" w:hAnsi="Aptos" w:cstheme="minorHAnsi"/>
          <w:sz w:val="20"/>
          <w:szCs w:val="20"/>
        </w:rPr>
      </w:pPr>
    </w:p>
    <w:p w14:paraId="0DFE0CB1" w14:textId="77777777" w:rsidR="00E32A22" w:rsidRPr="00A34868" w:rsidRDefault="00E32A22">
      <w:pPr>
        <w:pStyle w:val="Standard"/>
        <w:rPr>
          <w:rFonts w:ascii="Aptos" w:hAnsi="Aptos" w:cstheme="minorHAnsi"/>
          <w:sz w:val="20"/>
          <w:szCs w:val="20"/>
        </w:rPr>
      </w:pPr>
    </w:p>
    <w:p w14:paraId="6639AA88" w14:textId="77777777" w:rsidR="00D948FF" w:rsidRPr="00A34868" w:rsidRDefault="006F1370">
      <w:pPr>
        <w:pStyle w:val="Standard"/>
        <w:rPr>
          <w:rFonts w:ascii="Aptos" w:hAnsi="Aptos" w:cstheme="minorHAnsi"/>
          <w:i/>
          <w:iCs/>
          <w:sz w:val="16"/>
          <w:szCs w:val="20"/>
        </w:rPr>
      </w:pPr>
      <w:r w:rsidRPr="00A34868">
        <w:rPr>
          <w:rFonts w:ascii="Aptos" w:hAnsi="Aptos" w:cstheme="minorHAnsi"/>
          <w:i/>
          <w:iCs/>
          <w:sz w:val="16"/>
          <w:szCs w:val="20"/>
        </w:rPr>
        <w:t>Please complete this form, obtain the patient’s signature, and file in case notes. The manuscript reporting this patient’s details should state that ‘Written informed consent for publication of their clinical details and/or clinical images was obtained from the patient/parent/guardian/ relative of the patient’. A copy of the consent form should be made available for review by the Editor of this journal on request.</w:t>
      </w:r>
    </w:p>
    <w:sectPr w:rsidR="00D948FF" w:rsidRPr="00A34868">
      <w:headerReference w:type="default" r:id="rId7"/>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4451" w14:textId="77777777" w:rsidR="006F1370" w:rsidRDefault="006F1370">
      <w:pPr>
        <w:rPr>
          <w:rFonts w:hint="eastAsia"/>
        </w:rPr>
      </w:pPr>
      <w:r>
        <w:separator/>
      </w:r>
    </w:p>
  </w:endnote>
  <w:endnote w:type="continuationSeparator" w:id="0">
    <w:p w14:paraId="1732E5BC" w14:textId="77777777" w:rsidR="006F1370" w:rsidRDefault="006F137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3B060" w14:textId="77777777" w:rsidR="006F1370" w:rsidRDefault="006F1370">
      <w:pPr>
        <w:rPr>
          <w:rFonts w:hint="eastAsia"/>
        </w:rPr>
      </w:pPr>
      <w:r>
        <w:rPr>
          <w:color w:val="000000"/>
        </w:rPr>
        <w:separator/>
      </w:r>
    </w:p>
  </w:footnote>
  <w:footnote w:type="continuationSeparator" w:id="0">
    <w:p w14:paraId="02FB4378" w14:textId="77777777" w:rsidR="006F1370" w:rsidRDefault="006F137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AC3B" w14:textId="593D1556" w:rsidR="00A34868" w:rsidRDefault="00A34868">
    <w:pPr>
      <w:pStyle w:val="Header"/>
      <w:rPr>
        <w:rFonts w:hint="eastAsia"/>
      </w:rPr>
    </w:pPr>
    <w:r>
      <w:rPr>
        <w:noProof/>
      </w:rPr>
      <w:drawing>
        <wp:anchor distT="0" distB="0" distL="114300" distR="114300" simplePos="0" relativeHeight="251658240" behindDoc="0" locked="0" layoutInCell="1" allowOverlap="1" wp14:anchorId="7B64F19A" wp14:editId="7E9946C6">
          <wp:simplePos x="0" y="0"/>
          <wp:positionH relativeFrom="margin">
            <wp:align>center</wp:align>
          </wp:positionH>
          <wp:positionV relativeFrom="margin">
            <wp:posOffset>-563880</wp:posOffset>
          </wp:positionV>
          <wp:extent cx="4067175" cy="685800"/>
          <wp:effectExtent l="0" t="0" r="9525" b="0"/>
          <wp:wrapSquare wrapText="bothSides"/>
          <wp:docPr id="1" name="Picture 1" descr="BSE Horizontal NAV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E Horizontal NAV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7175" cy="685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80674"/>
    <w:multiLevelType w:val="multilevel"/>
    <w:tmpl w:val="957E723A"/>
    <w:lvl w:ilvl="0">
      <w:numFmt w:val="bullet"/>
      <w:lvlText w:val="•"/>
      <w:lvlJc w:val="left"/>
      <w:pPr>
        <w:ind w:left="780" w:hanging="61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num w:numId="1" w16cid:durableId="128761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8FF"/>
    <w:rsid w:val="006F1370"/>
    <w:rsid w:val="008E34DF"/>
    <w:rsid w:val="00A34868"/>
    <w:rsid w:val="00AD5CA9"/>
    <w:rsid w:val="00D948FF"/>
    <w:rsid w:val="00E32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7E28D5"/>
  <w15:docId w15:val="{2967EFA9-82F1-46ED-A1E3-481DF4DE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GB"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paragraph" w:styleId="Header">
    <w:name w:val="header"/>
    <w:basedOn w:val="Normal"/>
    <w:link w:val="HeaderChar"/>
    <w:uiPriority w:val="99"/>
    <w:unhideWhenUsed/>
    <w:rsid w:val="00E32A22"/>
    <w:pPr>
      <w:tabs>
        <w:tab w:val="center" w:pos="4513"/>
        <w:tab w:val="right" w:pos="9026"/>
      </w:tabs>
    </w:pPr>
    <w:rPr>
      <w:szCs w:val="21"/>
    </w:rPr>
  </w:style>
  <w:style w:type="character" w:customStyle="1" w:styleId="HeaderChar">
    <w:name w:val="Header Char"/>
    <w:basedOn w:val="DefaultParagraphFont"/>
    <w:link w:val="Header"/>
    <w:uiPriority w:val="99"/>
    <w:rsid w:val="00E32A22"/>
    <w:rPr>
      <w:szCs w:val="21"/>
    </w:rPr>
  </w:style>
  <w:style w:type="paragraph" w:styleId="Footer">
    <w:name w:val="footer"/>
    <w:basedOn w:val="Normal"/>
    <w:link w:val="FooterChar"/>
    <w:uiPriority w:val="99"/>
    <w:unhideWhenUsed/>
    <w:rsid w:val="00E32A22"/>
    <w:pPr>
      <w:tabs>
        <w:tab w:val="center" w:pos="4513"/>
        <w:tab w:val="right" w:pos="9026"/>
      </w:tabs>
    </w:pPr>
    <w:rPr>
      <w:szCs w:val="21"/>
    </w:rPr>
  </w:style>
  <w:style w:type="character" w:customStyle="1" w:styleId="FooterChar">
    <w:name w:val="Footer Char"/>
    <w:basedOn w:val="DefaultParagraphFont"/>
    <w:link w:val="Footer"/>
    <w:uiPriority w:val="99"/>
    <w:rsid w:val="00E32A22"/>
    <w:rPr>
      <w:szCs w:val="21"/>
    </w:rPr>
  </w:style>
  <w:style w:type="paragraph" w:styleId="BalloonText">
    <w:name w:val="Balloon Text"/>
    <w:basedOn w:val="Normal"/>
    <w:link w:val="BalloonTextChar"/>
    <w:uiPriority w:val="99"/>
    <w:semiHidden/>
    <w:unhideWhenUsed/>
    <w:rsid w:val="00AD5CA9"/>
    <w:rPr>
      <w:rFonts w:ascii="Segoe UI" w:hAnsi="Segoe UI"/>
      <w:sz w:val="18"/>
      <w:szCs w:val="16"/>
    </w:rPr>
  </w:style>
  <w:style w:type="character" w:customStyle="1" w:styleId="BalloonTextChar">
    <w:name w:val="Balloon Text Char"/>
    <w:basedOn w:val="DefaultParagraphFont"/>
    <w:link w:val="BalloonText"/>
    <w:uiPriority w:val="99"/>
    <w:semiHidden/>
    <w:rsid w:val="00AD5CA9"/>
    <w:rPr>
      <w:rFonts w:ascii="Segoe UI" w:hAnsi="Segoe UI"/>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293</Words>
  <Characters>1617</Characters>
  <Application>Microsoft Office Word</Application>
  <DocSecurity>4</DocSecurity>
  <Lines>62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Hatty</dc:creator>
  <cp:lastModifiedBy>Hatty Grant</cp:lastModifiedBy>
  <cp:revision>2</cp:revision>
  <dcterms:created xsi:type="dcterms:W3CDTF">2025-12-11T08:15:00Z</dcterms:created>
  <dcterms:modified xsi:type="dcterms:W3CDTF">2025-12-11T08:15:00Z</dcterms:modified>
</cp:coreProperties>
</file>